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lang w:val="en-US" w:eastAsia="zh-CN"/>
        </w:rPr>
      </w:pPr>
      <w:bookmarkStart w:id="0" w:name="_GoBack"/>
      <w:bookmarkEnd w:id="0"/>
      <w:r>
        <w:rPr>
          <w:rFonts w:hint="eastAsia" w:ascii="仿宋" w:hAnsi="仿宋" w:eastAsia="仿宋" w:cs="仿宋"/>
          <w:b/>
          <w:bCs/>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28"/>
          <w:szCs w:val="28"/>
          <w:lang w:val="en-US" w:eastAsia="zh-CN"/>
        </w:rPr>
        <w:t>鞍山师范学院本科师范生申请教育教学能力考核任教学段和学科对照表</w:t>
      </w:r>
    </w:p>
    <w:tbl>
      <w:tblPr>
        <w:tblStyle w:val="3"/>
        <w:tblpPr w:leftFromText="180" w:rightFromText="180" w:vertAnchor="text" w:horzAnchor="page" w:tblpXSpec="center" w:tblpY="597"/>
        <w:tblOverlap w:val="never"/>
        <w:tblW w:w="15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388"/>
        <w:gridCol w:w="1261"/>
        <w:gridCol w:w="3244"/>
        <w:gridCol w:w="1716"/>
        <w:gridCol w:w="1740"/>
        <w:gridCol w:w="1704"/>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388"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专业名称</w:t>
            </w:r>
          </w:p>
        </w:tc>
        <w:tc>
          <w:tcPr>
            <w:tcW w:w="126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专业代码</w:t>
            </w:r>
          </w:p>
        </w:tc>
        <w:tc>
          <w:tcPr>
            <w:tcW w:w="324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校内专业名称</w:t>
            </w:r>
          </w:p>
        </w:tc>
        <w:tc>
          <w:tcPr>
            <w:tcW w:w="1716"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校内专业代码</w:t>
            </w:r>
          </w:p>
        </w:tc>
        <w:tc>
          <w:tcPr>
            <w:tcW w:w="1740"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专业培养目标</w:t>
            </w:r>
          </w:p>
        </w:tc>
        <w:tc>
          <w:tcPr>
            <w:tcW w:w="170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任教学段</w:t>
            </w:r>
          </w:p>
        </w:tc>
        <w:tc>
          <w:tcPr>
            <w:tcW w:w="236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任教学科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388"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学前教育</w:t>
            </w:r>
          </w:p>
        </w:tc>
        <w:tc>
          <w:tcPr>
            <w:tcW w:w="1261" w:type="dxa"/>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040106</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学前教育（高中）</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040106</w:t>
            </w:r>
          </w:p>
        </w:tc>
        <w:tc>
          <w:tcPr>
            <w:tcW w:w="174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c>
          <w:tcPr>
            <w:tcW w:w="23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388" w:type="dxa"/>
            <w:vMerge w:val="continue"/>
            <w:vAlign w:val="center"/>
          </w:tcPr>
          <w:p>
            <w:pPr>
              <w:jc w:val="center"/>
              <w:rPr>
                <w:rFonts w:hint="eastAsia" w:ascii="仿宋" w:hAnsi="仿宋" w:eastAsia="仿宋" w:cs="仿宋"/>
                <w:sz w:val="24"/>
                <w:szCs w:val="24"/>
                <w:vertAlign w:val="baseline"/>
                <w:lang w:val="en-US" w:eastAsia="zh-CN"/>
              </w:rPr>
            </w:pPr>
          </w:p>
        </w:tc>
        <w:tc>
          <w:tcPr>
            <w:tcW w:w="1261" w:type="dxa"/>
            <w:vMerge w:val="continue"/>
            <w:vAlign w:val="center"/>
          </w:tcPr>
          <w:p>
            <w:pPr>
              <w:jc w:val="center"/>
              <w:rPr>
                <w:rFonts w:hint="eastAsia" w:ascii="仿宋" w:hAnsi="仿宋" w:eastAsia="仿宋" w:cs="仿宋"/>
                <w:sz w:val="24"/>
                <w:szCs w:val="24"/>
                <w:vertAlign w:val="baseline"/>
                <w:lang w:val="en-US" w:eastAsia="zh-CN"/>
              </w:rPr>
            </w:pP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学前教育（中职升本）</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040106-1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c>
          <w:tcPr>
            <w:tcW w:w="23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388" w:type="dxa"/>
            <w:vMerge w:val="continue"/>
            <w:vAlign w:val="center"/>
          </w:tcPr>
          <w:p>
            <w:pPr>
              <w:jc w:val="center"/>
              <w:rPr>
                <w:rFonts w:hint="eastAsia" w:ascii="仿宋" w:hAnsi="仿宋" w:eastAsia="仿宋" w:cs="仿宋"/>
                <w:sz w:val="24"/>
                <w:szCs w:val="24"/>
                <w:vertAlign w:val="baseline"/>
                <w:lang w:val="en-US" w:eastAsia="zh-CN"/>
              </w:rPr>
            </w:pPr>
          </w:p>
        </w:tc>
        <w:tc>
          <w:tcPr>
            <w:tcW w:w="1261" w:type="dxa"/>
            <w:vMerge w:val="continue"/>
            <w:vAlign w:val="center"/>
          </w:tcPr>
          <w:p>
            <w:pPr>
              <w:jc w:val="center"/>
              <w:rPr>
                <w:rFonts w:hint="eastAsia" w:ascii="仿宋" w:hAnsi="仿宋" w:eastAsia="仿宋" w:cs="仿宋"/>
                <w:sz w:val="24"/>
                <w:szCs w:val="24"/>
                <w:vertAlign w:val="baseline"/>
                <w:lang w:val="en-US" w:eastAsia="zh-CN"/>
              </w:rPr>
            </w:pP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学前教育（专升本）</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040106-2</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c>
          <w:tcPr>
            <w:tcW w:w="23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388" w:type="dxa"/>
            <w:vMerge w:val="continue"/>
            <w:vAlign w:val="center"/>
          </w:tcPr>
          <w:p>
            <w:pPr>
              <w:jc w:val="center"/>
              <w:rPr>
                <w:rFonts w:hint="eastAsia" w:ascii="仿宋" w:hAnsi="仿宋" w:eastAsia="仿宋" w:cs="仿宋"/>
                <w:sz w:val="24"/>
                <w:szCs w:val="24"/>
                <w:vertAlign w:val="baseline"/>
                <w:lang w:val="en-US" w:eastAsia="zh-CN"/>
              </w:rPr>
            </w:pPr>
          </w:p>
        </w:tc>
        <w:tc>
          <w:tcPr>
            <w:tcW w:w="1261" w:type="dxa"/>
            <w:vMerge w:val="continue"/>
            <w:vAlign w:val="center"/>
          </w:tcPr>
          <w:p>
            <w:pPr>
              <w:jc w:val="center"/>
              <w:rPr>
                <w:rFonts w:hint="eastAsia" w:ascii="仿宋" w:hAnsi="仿宋" w:eastAsia="仿宋" w:cs="仿宋"/>
                <w:sz w:val="24"/>
                <w:szCs w:val="24"/>
                <w:vertAlign w:val="baseline"/>
                <w:lang w:val="en-US" w:eastAsia="zh-CN"/>
              </w:rPr>
            </w:pP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学前教育（中师升本）</w:t>
            </w:r>
          </w:p>
        </w:tc>
        <w:tc>
          <w:tcPr>
            <w:tcW w:w="171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040106-3</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c>
          <w:tcPr>
            <w:tcW w:w="23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38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小学教育</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040107</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小学教育（师范）（中师升本）</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040107-1</w:t>
            </w:r>
          </w:p>
        </w:tc>
        <w:tc>
          <w:tcPr>
            <w:tcW w:w="174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  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  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小学语文/小学数学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38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教育技术学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040104</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教育技术学（师范）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040104</w:t>
            </w:r>
          </w:p>
        </w:tc>
        <w:tc>
          <w:tcPr>
            <w:tcW w:w="174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英  语</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050201</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英语（师范）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050201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历史学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060101</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历史学（师范）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060101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数学与应用数学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070101</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数学与应用数学（师范）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070101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238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化  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070301</w:t>
            </w:r>
          </w:p>
        </w:tc>
        <w:tc>
          <w:tcPr>
            <w:tcW w:w="324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化学（师范）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070301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生物科学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071001</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生物科学（师范）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071001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食品营养与检验教育</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082707T</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食品营养与检验教育（师范）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082707T</w:t>
            </w:r>
          </w:p>
        </w:tc>
        <w:tc>
          <w:tcPr>
            <w:tcW w:w="174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中等职业学校</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中等职业学校</w:t>
            </w:r>
          </w:p>
        </w:tc>
        <w:tc>
          <w:tcPr>
            <w:tcW w:w="236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食品生物工艺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音乐学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130202</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音乐学（师范）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130202-1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美术学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130401</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美术学（师范）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130401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书法学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130405T</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书法学（师范）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130405T</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思想政治教育</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030503</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思想政治教育（师范）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030503</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体育教育</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040201</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体育教育（师范）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040201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汉语言文学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050101</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汉语言文学（师范）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050101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23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物理学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070201</w:t>
            </w:r>
          </w:p>
        </w:tc>
        <w:tc>
          <w:tcPr>
            <w:tcW w:w="324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物理学（师范）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070201</w:t>
            </w:r>
          </w:p>
        </w:tc>
        <w:tc>
          <w:tcPr>
            <w:tcW w:w="174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238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地理科学</w:t>
            </w:r>
          </w:p>
        </w:tc>
        <w:tc>
          <w:tcPr>
            <w:tcW w:w="12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070501</w:t>
            </w:r>
          </w:p>
        </w:tc>
        <w:tc>
          <w:tcPr>
            <w:tcW w:w="324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地理科学（师范）</w:t>
            </w:r>
          </w:p>
        </w:tc>
        <w:tc>
          <w:tcPr>
            <w:tcW w:w="171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070501</w:t>
            </w:r>
          </w:p>
        </w:tc>
        <w:tc>
          <w:tcPr>
            <w:tcW w:w="174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170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初级中学</w:t>
            </w:r>
          </w:p>
        </w:tc>
        <w:tc>
          <w:tcPr>
            <w:tcW w:w="236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地理</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lang w:val="en-US" w:eastAsia="zh-CN"/>
        </w:rPr>
      </w:pPr>
    </w:p>
    <w:sectPr>
      <w:pgSz w:w="16838" w:h="11906" w:orient="landscape"/>
      <w:pgMar w:top="1519" w:right="1213" w:bottom="1519"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C7956"/>
    <w:rsid w:val="01171B15"/>
    <w:rsid w:val="05EB4F79"/>
    <w:rsid w:val="0BA92806"/>
    <w:rsid w:val="0D124BD8"/>
    <w:rsid w:val="0D286CBF"/>
    <w:rsid w:val="0D386C2C"/>
    <w:rsid w:val="14BD0444"/>
    <w:rsid w:val="17A3308A"/>
    <w:rsid w:val="17AC14CE"/>
    <w:rsid w:val="182818DA"/>
    <w:rsid w:val="1B754482"/>
    <w:rsid w:val="1B987131"/>
    <w:rsid w:val="1BE33F62"/>
    <w:rsid w:val="1E6F3F54"/>
    <w:rsid w:val="25007493"/>
    <w:rsid w:val="26EF0C02"/>
    <w:rsid w:val="27920ECD"/>
    <w:rsid w:val="28427063"/>
    <w:rsid w:val="291D29FD"/>
    <w:rsid w:val="2C740167"/>
    <w:rsid w:val="2D55037B"/>
    <w:rsid w:val="2DAF6A53"/>
    <w:rsid w:val="2F0950CA"/>
    <w:rsid w:val="30837164"/>
    <w:rsid w:val="32C15A1E"/>
    <w:rsid w:val="33BB31BC"/>
    <w:rsid w:val="36F31008"/>
    <w:rsid w:val="37C20524"/>
    <w:rsid w:val="3AD77027"/>
    <w:rsid w:val="3AEC1B19"/>
    <w:rsid w:val="3B220E44"/>
    <w:rsid w:val="3CD967E3"/>
    <w:rsid w:val="41122999"/>
    <w:rsid w:val="423F53A1"/>
    <w:rsid w:val="47725140"/>
    <w:rsid w:val="478E4794"/>
    <w:rsid w:val="48545C43"/>
    <w:rsid w:val="492C7956"/>
    <w:rsid w:val="4A0B5227"/>
    <w:rsid w:val="4B40245B"/>
    <w:rsid w:val="4D67393C"/>
    <w:rsid w:val="51B0367C"/>
    <w:rsid w:val="531B54F2"/>
    <w:rsid w:val="53F80C41"/>
    <w:rsid w:val="554E3DDB"/>
    <w:rsid w:val="557E21DE"/>
    <w:rsid w:val="55E84A33"/>
    <w:rsid w:val="59F05922"/>
    <w:rsid w:val="5ABD24CE"/>
    <w:rsid w:val="5E8D56D8"/>
    <w:rsid w:val="633B12B1"/>
    <w:rsid w:val="63FF423C"/>
    <w:rsid w:val="658E3F5C"/>
    <w:rsid w:val="67D1173C"/>
    <w:rsid w:val="68FD3300"/>
    <w:rsid w:val="6C9F405B"/>
    <w:rsid w:val="6DEF2A48"/>
    <w:rsid w:val="705471E8"/>
    <w:rsid w:val="71822897"/>
    <w:rsid w:val="73B65054"/>
    <w:rsid w:val="76E4020C"/>
    <w:rsid w:val="776F7B60"/>
    <w:rsid w:val="79374A81"/>
    <w:rsid w:val="7A624A32"/>
    <w:rsid w:val="7D2E5E0D"/>
    <w:rsid w:val="7E55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2022-02-14T08:05:00Z</dcterms:created>
  <dc:creator>君君</dc:creator>
  <cp:lastModifiedBy>君君</cp:lastModifiedBy>
  <dcterms:modified xsi:type="dcterms:W3CDTF">2022-02-27T12:55:26Z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F2721978FE15407D9CC51514EA332506</vt:lpwstr>
  </property>
</Properties>
</file>